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71: Boosting the Vaccination Effort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[00:00:00]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commemorating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 anniversary</w:t>
      </w:r>
      <w:r w:rsidR="00000000" w:rsidRPr="00000000" w:rsidDel="00000000">
        <w:rPr>
          <w:rtl w:val="0"/>
        </w:rPr>
        <w:t xml:space="preserve">. Since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doors, our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renowned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tackling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toughest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celebration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milestone</w:t>
      </w:r>
      <w:r w:rsidR="00000000" w:rsidRPr="00000000" w:rsidDel="00000000">
        <w:rPr>
          <w:rtl w:val="0"/>
        </w:rPr>
        <w:t xml:space="preserve"> anniversary,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generous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offered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transformational</w:t>
      </w:r>
      <w:r w:rsidR="00000000" w:rsidRPr="00000000" w:rsidDel="00000000">
        <w:rPr>
          <w:rtl w:val="0"/>
        </w:rPr>
        <w:t xml:space="preserve"> matching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matched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%,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build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solid</w:t>
      </w:r>
      <w:r w:rsidR="00000000" w:rsidRPr="00000000" w:rsidDel="00000000">
        <w:rPr>
          <w:rtl w:val="0"/>
        </w:rPr>
        <w:t xml:space="preserve"> endowment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CIDRAP's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CIDRAP.umn.edu/donate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 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spinning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pronouncements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administration,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deliberations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boards,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agencies</w:t>
      </w:r>
      <w:r w:rsidR="00000000" w:rsidRPr="00000000" w:rsidDel="00000000">
        <w:rPr>
          <w:rtl w:val="0"/>
        </w:rPr>
        <w:t xml:space="preserve"> figuring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needed</w:t>
      </w:r>
      <w:r w:rsidR="00000000" w:rsidRPr="00000000" w:rsidDel="00000000">
        <w:rPr>
          <w:rtl w:val="0"/>
        </w:rPr>
        <w:t xml:space="preserve"> requires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advanced</w:t>
      </w:r>
      <w:r w:rsidR="00000000" w:rsidRPr="00000000" w:rsidDel="00000000">
        <w:rPr>
          <w:rtl w:val="0"/>
        </w:rPr>
        <w:t xml:space="preserve"> degree.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confusing.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 listener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affecting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[00:02:14]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behalf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efforts.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letter,</w:t>
      </w:r>
      <w:r w:rsidR="00000000" w:rsidRPr="00000000" w:rsidDel="00000000">
        <w:rPr>
          <w:rtl w:val="0"/>
        </w:rPr>
        <w:t xml:space="preserve"> card,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asking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progress.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stop 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troubling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wade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outcome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650,000</w:t>
      </w:r>
      <w:r w:rsidR="00000000" w:rsidRPr="00000000" w:rsidDel="00000000">
        <w:rPr>
          <w:rtl w:val="0"/>
        </w:rPr>
        <w:t xml:space="preserve"> to </w:t>
      </w:r>
      <w:r w:rsidR="00000000" w:rsidRPr="00000000" w:rsidDel="00000000">
        <w:rPr>
          <w:rtl w:val="0"/>
        </w:rPr>
        <w:t xml:space="preserve">800,000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zero.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vaccinated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chosen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there, more</w:t>
      </w:r>
      <w:r w:rsidR="00000000" w:rsidRPr="00000000" w:rsidDel="00000000">
        <w:rPr>
          <w:rtl w:val="0"/>
        </w:rPr>
        <w:t xml:space="preserve"> information, the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losing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critically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weren't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[00:05:05]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10%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stubborn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remain.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assessment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situation?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[00:05:25]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.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fits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ebb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apparent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either.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emerged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smaller</w:t>
      </w:r>
      <w:r w:rsidR="00000000" w:rsidRPr="00000000" w:rsidDel="00000000">
        <w:rPr>
          <w:rtl w:val="0"/>
        </w:rPr>
        <w:t xml:space="preserve"> scale,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rises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falls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regionally,</w:t>
      </w:r>
      <w:r w:rsidR="00000000" w:rsidRPr="00000000" w:rsidDel="00000000">
        <w:rPr>
          <w:rtl w:val="0"/>
        </w:rPr>
        <w:t xml:space="preserve"> nationally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locally.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enticing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ascribe</w:t>
      </w:r>
      <w:r w:rsidR="00000000" w:rsidRPr="00000000" w:rsidDel="00000000">
        <w:rPr>
          <w:rtl w:val="0"/>
        </w:rPr>
        <w:t xml:space="preserve"> explanations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hills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valleys,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measures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seasonality,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cracked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code,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stress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humility.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certainty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lasting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area,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statements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conclusion,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oftentimes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declarations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decisions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assuming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alluded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ebb</w:t>
      </w:r>
      <w:r w:rsidR="00000000" w:rsidRPr="00000000" w:rsidDel="00000000">
        <w:rPr>
          <w:rtl w:val="0"/>
        </w:rPr>
        <w:t xml:space="preserve"> phase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declined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globally,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.4 million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recently,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56,000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marking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declines.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welcome,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satisfying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simple</w:t>
      </w:r>
      <w:r w:rsidR="00000000" w:rsidRPr="00000000" w:rsidDel="00000000">
        <w:rPr>
          <w:rtl w:val="0"/>
        </w:rPr>
        <w:t xml:space="preserve"> answers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explanations,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brief</w:t>
      </w:r>
      <w:r w:rsidR="00000000" w:rsidRPr="00000000" w:rsidDel="00000000">
        <w:rPr>
          <w:rtl w:val="0"/>
        </w:rPr>
        <w:t xml:space="preserve"> overview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regionally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stance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riding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tiger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Africa.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setting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rose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plateaued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upticks,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wave per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WHO report,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exited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whole,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Africa's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decline?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reporting?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role,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harder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miss,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tracking</w:t>
      </w:r>
      <w:r w:rsidR="00000000" w:rsidRPr="00000000" w:rsidDel="00000000">
        <w:rPr>
          <w:rtl w:val="0"/>
        </w:rPr>
        <w:t xml:space="preserve"> closely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restrictions?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African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implemented</w:t>
      </w:r>
      <w:r w:rsidR="00000000" w:rsidRPr="00000000" w:rsidDel="00000000">
        <w:rPr>
          <w:rtl w:val="0"/>
        </w:rPr>
        <w:t xml:space="preserve"> restrictions,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nightly</w:t>
      </w:r>
      <w:r w:rsidR="00000000" w:rsidRPr="00000000" w:rsidDel="00000000">
        <w:rPr>
          <w:rtl w:val="0"/>
        </w:rPr>
        <w:t xml:space="preserve"> curfews,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nighttime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bars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restaurants,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rules</w:t>
      </w:r>
      <w:r w:rsidR="00000000" w:rsidRPr="00000000" w:rsidDel="00000000">
        <w:rPr>
          <w:rtl w:val="0"/>
        </w:rPr>
        <w:t xml:space="preserve"> prohibiting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gatherings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people s</w:t>
      </w:r>
      <w:r w:rsidR="00000000" w:rsidRPr="00000000" w:rsidDel="00000000">
        <w:rPr>
          <w:rtl w:val="0"/>
        </w:rPr>
        <w:t xml:space="preserve">urely</w:t>
      </w:r>
      <w:r w:rsidR="00000000" w:rsidRPr="00000000" w:rsidDel="00000000">
        <w:rPr>
          <w:rtl w:val="0"/>
        </w:rPr>
        <w:t xml:space="preserve"> it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reverse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trend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Vietnam,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strong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Israel,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declining.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June.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prompting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reintroduce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effectiveness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benefits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suffering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prevented,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Delta's</w:t>
      </w:r>
      <w:r w:rsidR="00000000" w:rsidRPr="00000000" w:rsidDel="00000000">
        <w:rPr>
          <w:rtl w:val="0"/>
        </w:rPr>
        <w:t xml:space="preserve"> emergence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lacking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India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price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latter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illnesses.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credit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Russia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surging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Romania,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European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Denmark,</w:t>
      </w:r>
      <w:r w:rsidR="00000000" w:rsidRPr="00000000" w:rsidDel="00000000">
        <w:rPr>
          <w:rtl w:val="0"/>
        </w:rPr>
        <w:t xml:space="preserve"> Spain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Portugal,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residents,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rising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managed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Instead,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emphasize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level.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exactly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comply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logic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reason.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 also,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bridge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sell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ebb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flow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limit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damage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surges,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unexpected.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vaccinated.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[00:11:29]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signs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waited decline</w:t>
      </w:r>
      <w:r w:rsidR="00000000" w:rsidRPr="00000000" w:rsidDel="00000000">
        <w:rPr>
          <w:rtl w:val="0"/>
        </w:rPr>
        <w:t xml:space="preserve"> in new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weeks?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[00:11:46]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referencing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illustrate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predict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understood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history,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forever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 reporting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. Soon</w:t>
      </w:r>
      <w:r w:rsidR="00000000" w:rsidRPr="00000000" w:rsidDel="00000000">
        <w:rPr>
          <w:rtl w:val="0"/>
        </w:rPr>
        <w:t xml:space="preserve"> after,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Let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15,000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 were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rolling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summertime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contrary.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surging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brought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quickly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funny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decade,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complicate</w:t>
      </w:r>
      <w:r w:rsidR="00000000" w:rsidRPr="00000000" w:rsidDel="00000000">
        <w:rPr>
          <w:rtl w:val="0"/>
        </w:rPr>
        <w:t xml:space="preserve"> predictions.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winded</w:t>
      </w:r>
      <w:r w:rsidR="00000000" w:rsidRPr="00000000" w:rsidDel="00000000">
        <w:rPr>
          <w:rtl w:val="0"/>
        </w:rPr>
        <w:t xml:space="preserve"> disclaimer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activity.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170,000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114,000,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fallen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102,000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79,000,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slowest</w:t>
      </w:r>
      <w:r w:rsidR="00000000" w:rsidRPr="00000000" w:rsidDel="00000000">
        <w:rPr>
          <w:rtl w:val="0"/>
        </w:rPr>
        <w:t xml:space="preserve"> lagging</w:t>
      </w:r>
      <w:r w:rsidR="00000000" w:rsidRPr="00000000" w:rsidDel="00000000">
        <w:rPr>
          <w:rtl w:val="0"/>
        </w:rPr>
        <w:t xml:space="preserve"> indicator,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high, currently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Still,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welcomed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amid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exhausted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acute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shortages.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mentioned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episodes,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rationing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deployment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13,000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personnel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continue,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Alaska.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176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is Bermuda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115</w:t>
      </w:r>
      <w:r w:rsidR="00000000" w:rsidRPr="00000000" w:rsidDel="00000000">
        <w:rPr>
          <w:rtl w:val="0"/>
        </w:rPr>
        <w:t xml:space="preserve"> per </w:t>
      </w:r>
      <w:r w:rsidR="00000000" w:rsidRPr="00000000" w:rsidDel="00000000">
        <w:rPr>
          <w:rtl w:val="0"/>
        </w:rPr>
        <w:t xml:space="preserve">100,000. </w:t>
      </w:r>
      <w:r w:rsidR="00000000" w:rsidRPr="00000000" w:rsidDel="00000000">
        <w:rPr>
          <w:rtl w:val="0"/>
        </w:rPr>
        <w:t xml:space="preserve">176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115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100,000. </w:t>
      </w:r>
      <w:r w:rsidR="00000000" w:rsidRPr="00000000" w:rsidDel="00000000">
        <w:rPr>
          <w:rtl w:val="0"/>
        </w:rPr>
        <w:t xml:space="preserve">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Alaska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tragic.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assessment,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temporary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Missouri,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creeping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lava.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discount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possibility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emerging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Midwest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pause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Montana,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Dakota,</w:t>
      </w:r>
      <w:r w:rsidR="00000000" w:rsidRPr="00000000" w:rsidDel="00000000">
        <w:rPr>
          <w:rtl w:val="0"/>
        </w:rPr>
        <w:t xml:space="preserve"> Wisconsin,</w:t>
      </w:r>
      <w:r w:rsidR="00000000" w:rsidRPr="00000000" w:rsidDel="00000000">
        <w:rPr>
          <w:rtl w:val="0"/>
        </w:rPr>
        <w:t xml:space="preserve"> Michigan,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Iowa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Minnesota,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leveling</w:t>
      </w:r>
      <w:r w:rsidR="00000000" w:rsidRPr="00000000" w:rsidDel="00000000">
        <w:rPr>
          <w:rtl w:val="0"/>
        </w:rPr>
        <w:t xml:space="preserve"> off.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northeast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Maine,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Pennsylvania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Hampshire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Vermont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35%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? 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peaking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diminishing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occur?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cases?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Harvard</w:t>
      </w:r>
      <w:r w:rsidR="00000000" w:rsidRPr="00000000" w:rsidDel="00000000">
        <w:rPr>
          <w:rtl w:val="0"/>
        </w:rPr>
        <w:t xml:space="preserve"> Business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distant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ongoing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 in</w:t>
      </w:r>
      <w:r w:rsidR="00000000" w:rsidRPr="00000000" w:rsidDel="00000000">
        <w:rPr>
          <w:rtl w:val="0"/>
        </w:rPr>
        <w:t xml:space="preserve"> Boston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cities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L.A.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metropolitan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</w:t>
      </w:r>
      <w:r w:rsidR="00000000" w:rsidRPr="00000000" w:rsidDel="00000000">
        <w:rPr>
          <w:rtl w:val="0"/>
        </w:rPr>
        <w:t xml:space="preserve"> order.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combined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upcoming</w:t>
      </w:r>
      <w:r w:rsidR="00000000" w:rsidRPr="00000000" w:rsidDel="00000000">
        <w:rPr>
          <w:rtl w:val="0"/>
        </w:rPr>
        <w:t xml:space="preserve"> holidays,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skeptical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 next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going?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surges.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occur.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geographic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region.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unusual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moved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northeastward.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northwest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northwest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Oregon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eastward.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doing,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tiger,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 am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Now as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ticket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attempt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grips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 vaccination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deciding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update,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also.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[00:18:23]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discussion,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18 through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whose</w:t>
      </w:r>
      <w:r w:rsidR="00000000" w:rsidRPr="00000000" w:rsidDel="00000000">
        <w:rPr>
          <w:rtl w:val="0"/>
        </w:rPr>
        <w:t xml:space="preserve"> institutional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occupational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communication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confused?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[00:19:05]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aspects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as a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epidemiologist.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action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tremendously</w:t>
      </w:r>
      <w:r w:rsidR="00000000" w:rsidRPr="00000000" w:rsidDel="00000000">
        <w:rPr>
          <w:rtl w:val="0"/>
        </w:rPr>
        <w:t xml:space="preserve"> incomplete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foodborne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investigations, where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implicate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outbreak,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definitive.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product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market, knowing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rodeo.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nobody</w:t>
      </w:r>
      <w:r w:rsidR="00000000" w:rsidRPr="00000000" w:rsidDel="00000000">
        <w:rPr>
          <w:rtl w:val="0"/>
        </w:rPr>
        <w:t xml:space="preserve"> would ever</w:t>
      </w:r>
      <w:r w:rsidR="00000000" w:rsidRPr="00000000" w:rsidDel="00000000">
        <w:rPr>
          <w:rtl w:val="0"/>
        </w:rPr>
        <w:t xml:space="preserve"> trust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quickly,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tomorrow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inaction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John</w:t>
      </w:r>
      <w:r w:rsidR="00000000" w:rsidRPr="00000000" w:rsidDel="00000000">
        <w:rPr>
          <w:rtl w:val="0"/>
        </w:rPr>
        <w:t xml:space="preserve"> Snow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pump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source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. But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consequences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namely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incomplete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usually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questions,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easier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processes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conflict,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criticism of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friends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elements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buckets,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We've</w:t>
      </w:r>
      <w:r w:rsidR="00000000" w:rsidRPr="00000000" w:rsidDel="00000000">
        <w:rPr>
          <w:rtl w:val="0"/>
        </w:rPr>
        <w:t xml:space="preserve"> answered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bucket.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question.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spacing.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booster.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too.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compelling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 severe</w:t>
      </w:r>
      <w:r w:rsidR="00000000" w:rsidRPr="00000000" w:rsidDel="00000000">
        <w:rPr>
          <w:rtl w:val="0"/>
        </w:rPr>
        <w:t xml:space="preserve"> illness.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first.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appropriate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don't,</w:t>
      </w:r>
      <w:r w:rsidR="00000000" w:rsidRPr="00000000" w:rsidDel="00000000">
        <w:rPr>
          <w:rtl w:val="0"/>
        </w:rPr>
        <w:t xml:space="preserve"> nor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anybody.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categorically</w:t>
      </w:r>
      <w:r w:rsidR="00000000" w:rsidRPr="00000000" w:rsidDel="00000000">
        <w:rPr>
          <w:rtl w:val="0"/>
        </w:rPr>
        <w:t xml:space="preserve"> reject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infections.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accepted</w:t>
      </w:r>
      <w:r w:rsidR="00000000" w:rsidRPr="00000000" w:rsidDel="00000000">
        <w:rPr>
          <w:rtl w:val="0"/>
        </w:rPr>
        <w:t xml:space="preserve"> position.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milder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illnesses.</w:t>
      </w:r>
      <w:r w:rsidR="00000000" w:rsidRPr="00000000" w:rsidDel="00000000">
        <w:rPr>
          <w:rtl w:val="0"/>
        </w:rPr>
        <w:t xml:space="preserve"> If,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resulting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shortage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essential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flip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strongest</w:t>
      </w:r>
      <w:r w:rsidR="00000000" w:rsidRPr="00000000" w:rsidDel="00000000">
        <w:rPr>
          <w:rtl w:val="0"/>
        </w:rPr>
        <w:t xml:space="preserve"> supporter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access.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continues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donated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combined.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wrong.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story.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agree.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VRBPAC,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ACIP,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committee, did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Rochelle</w:t>
      </w:r>
      <w:r w:rsidR="00000000" w:rsidRPr="00000000" w:rsidDel="00000000">
        <w:rPr>
          <w:rtl w:val="0"/>
        </w:rPr>
        <w:t xml:space="preserve"> Walensky</w:t>
      </w:r>
      <w:r w:rsidR="00000000" w:rsidRPr="00000000" w:rsidDel="00000000">
        <w:rPr>
          <w:rtl w:val="0"/>
        </w:rPr>
        <w:t xml:space="preserve"> overrode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ACIP</w:t>
      </w:r>
      <w:r w:rsidR="00000000" w:rsidRPr="00000000" w:rsidDel="00000000">
        <w:rPr>
          <w:rtl w:val="0"/>
        </w:rPr>
        <w:t xml:space="preserve"> recommendations,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their advisory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borne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number one,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.4%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</w:t>
      </w:r>
      <w:r w:rsidR="00000000" w:rsidRPr="00000000" w:rsidDel="00000000">
        <w:rPr>
          <w:rtl w:val="0"/>
        </w:rPr>
        <w:t xml:space="preserve">.8%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tragedy.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trials,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person?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48th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 </w:t>
      </w:r>
      <w:r w:rsidR="00000000" w:rsidRPr="00000000" w:rsidDel="00000000">
        <w:rPr>
          <w:rtl w:val="0"/>
        </w:rPr>
        <w:t xml:space="preserve">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next.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called,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impact.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categories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published,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approximately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64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developing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COVID-19.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97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conditions.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65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counted.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occupational</w:t>
      </w:r>
      <w:r w:rsidR="00000000" w:rsidRPr="00000000" w:rsidDel="00000000">
        <w:rPr>
          <w:rtl w:val="0"/>
        </w:rPr>
        <w:t xml:space="preserve"> institutional</w:t>
      </w:r>
      <w:r w:rsidR="00000000" w:rsidRPr="00000000" w:rsidDel="00000000">
        <w:rPr>
          <w:rtl w:val="0"/>
        </w:rPr>
        <w:t xml:space="preserve"> setting. </w:t>
      </w:r>
      <w:r w:rsidR="00000000" w:rsidRPr="00000000" w:rsidDel="00000000">
        <w:rPr>
          <w:rtl w:val="0"/>
        </w:rPr>
        <w:t xml:space="preserve">While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specify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include,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frontline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educators.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together,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119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criteria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chunk.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36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occupation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guidelines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Pfizer,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57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received.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boosting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boosting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</w:t>
      </w:r>
      <w:r w:rsidR="00000000" w:rsidRPr="00000000" w:rsidDel="00000000">
        <w:rPr>
          <w:rtl w:val="0"/>
        </w:rPr>
        <w:t xml:space="preserve">&amp;J,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boosting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underlying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regimen.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globally.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concept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step,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unique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Israel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offers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prior.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Czech</w:t>
      </w:r>
      <w:r w:rsidR="00000000" w:rsidRPr="00000000" w:rsidDel="00000000">
        <w:rPr>
          <w:rtl w:val="0"/>
        </w:rPr>
        <w:t xml:space="preserve"> Republic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ago.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 received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and is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50,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homes,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condition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seriously</w:t>
      </w:r>
      <w:r w:rsidR="00000000" w:rsidRPr="00000000" w:rsidDel="00000000">
        <w:rPr>
          <w:rtl w:val="0"/>
        </w:rPr>
        <w:t xml:space="preserve"> ill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19, caregivers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infections,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HIV.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pregnant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. Italy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80,</w:t>
      </w:r>
      <w:r w:rsidR="00000000" w:rsidRPr="00000000" w:rsidDel="00000000">
        <w:rPr>
          <w:rtl w:val="0"/>
        </w:rPr>
        <w:t xml:space="preserve"> immunocompromised,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nursing</w:t>
      </w:r>
      <w:r w:rsidR="00000000" w:rsidRPr="00000000" w:rsidDel="00000000">
        <w:rPr>
          <w:rtl w:val="0"/>
        </w:rPr>
        <w:t xml:space="preserve"> homes,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frontline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Korea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decided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immunocompromised</w:t>
      </w:r>
      <w:r w:rsidR="00000000" w:rsidRPr="00000000" w:rsidDel="00000000">
        <w:rPr>
          <w:rtl w:val="0"/>
        </w:rPr>
        <w:t xml:space="preserve"> individuals,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China's</w:t>
      </w:r>
      <w:r w:rsidR="00000000" w:rsidRPr="00000000" w:rsidDel="00000000">
        <w:rPr>
          <w:rtl w:val="0"/>
        </w:rPr>
        <w:t xml:space="preserve"> policy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similar,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traveling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foreign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 </w:t>
      </w:r>
      <w:r w:rsidR="00000000" w:rsidRPr="00000000" w:rsidDel="00000000">
        <w:rPr>
          <w:rtl w:val="0"/>
        </w:rPr>
        <w:t xml:space="preserve">Canada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primary</w:t>
      </w:r>
      <w:r w:rsidR="00000000" w:rsidRPr="00000000" w:rsidDel="00000000">
        <w:rPr>
          <w:rtl w:val="0"/>
        </w:rPr>
        <w:t xml:space="preserve"> sequence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compromised</w:t>
      </w:r>
      <w:r w:rsidR="00000000" w:rsidRPr="00000000" w:rsidDel="00000000">
        <w:rPr>
          <w:rtl w:val="0"/>
        </w:rPr>
        <w:t xml:space="preserve"> individuals.</w:t>
      </w:r>
      <w:r w:rsidR="00000000" w:rsidRPr="00000000" w:rsidDel="00000000">
        <w:rPr>
          <w:rtl w:val="0"/>
        </w:rPr>
        <w:t xml:space="preserve"> Australia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recommending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offering</w:t>
      </w:r>
      <w:r w:rsidR="00000000" w:rsidRPr="00000000" w:rsidDel="00000000">
        <w:rPr>
          <w:rtl w:val="0"/>
        </w:rPr>
        <w:t xml:space="preserve"> replacement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position.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both.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regimen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tell.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fell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buckets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Urgent,</w:t>
      </w:r>
      <w:r w:rsidR="00000000" w:rsidRPr="00000000" w:rsidDel="00000000">
        <w:rPr>
          <w:rtl w:val="0"/>
        </w:rPr>
        <w:t xml:space="preserve"> immediate,</w:t>
      </w:r>
      <w:r w:rsidR="00000000" w:rsidRPr="00000000" w:rsidDel="00000000">
        <w:rPr>
          <w:rtl w:val="0"/>
        </w:rPr>
        <w:t xml:space="preserve"> incomplete</w:t>
      </w:r>
      <w:r w:rsidR="00000000" w:rsidRPr="00000000" w:rsidDel="00000000">
        <w:rPr>
          <w:rtl w:val="0"/>
        </w:rPr>
        <w:t xml:space="preserve"> information, but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action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save</w:t>
      </w:r>
      <w:r w:rsidR="00000000" w:rsidRPr="00000000" w:rsidDel="00000000">
        <w:rPr>
          <w:rtl w:val="0"/>
        </w:rPr>
        <w:t xml:space="preserve"> lives.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extensive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researched,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casual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sequence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answers.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demand.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[00:30:54] </w:t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query.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Karen,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formulation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variants?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preclude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reformulated</w:t>
      </w:r>
      <w:r w:rsidR="00000000" w:rsidRPr="00000000" w:rsidDel="00000000">
        <w:rPr>
          <w:rtl w:val="0"/>
        </w:rPr>
        <w:t xml:space="preserve"> vaccine?"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[00:31:13] </w:t>
      </w:r>
      <w:r w:rsidR="00000000" w:rsidRPr="00000000" w:rsidDel="00000000">
        <w:rPr>
          <w:rtl w:val="0"/>
        </w:rPr>
        <w:t xml:space="preserve">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Karen,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thoughtful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asking.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short,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strains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strain,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strain</w:t>
      </w:r>
      <w:r w:rsidR="00000000" w:rsidRPr="00000000" w:rsidDel="00000000">
        <w:rPr>
          <w:rtl w:val="0"/>
        </w:rPr>
        <w:t xml:space="preserve"> specific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.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last?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extended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overtake</w:t>
      </w:r>
      <w:r w:rsidR="00000000" w:rsidRPr="00000000" w:rsidDel="00000000">
        <w:rPr>
          <w:rtl w:val="0"/>
        </w:rPr>
        <w:t xml:space="preserve"> Delta?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drawing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shape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[00:32:25]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207,000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16th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23rd,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200,000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[00:32:47]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opportunity,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emotionally</w:t>
      </w:r>
      <w:r w:rsidR="00000000" w:rsidRPr="00000000" w:rsidDel="00000000">
        <w:rPr>
          <w:rtl w:val="0"/>
        </w:rPr>
        <w:t xml:space="preserve"> difficult,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standpoint,</w:t>
      </w:r>
      <w:r w:rsidR="00000000" w:rsidRPr="00000000" w:rsidDel="00000000">
        <w:rPr>
          <w:rtl w:val="0"/>
        </w:rPr>
        <w:t xml:space="preserve"> complicated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They're our</w:t>
      </w:r>
      <w:r w:rsidR="00000000" w:rsidRPr="00000000" w:rsidDel="00000000">
        <w:rPr>
          <w:rtl w:val="0"/>
        </w:rPr>
        <w:t xml:space="preserve"> moms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dads,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grandmas,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brothers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gut</w:t>
      </w:r>
      <w:r w:rsidR="00000000" w:rsidRPr="00000000" w:rsidDel="00000000">
        <w:rPr>
          <w:rtl w:val="0"/>
        </w:rPr>
        <w:t xml:space="preserve"> wrenching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outset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agree grandpa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grandma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spectrum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life.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deserve</w:t>
      </w:r>
      <w:r w:rsidR="00000000" w:rsidRPr="00000000" w:rsidDel="00000000">
        <w:rPr>
          <w:rtl w:val="0"/>
        </w:rPr>
        <w:t xml:space="preserve"> everything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fifth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200,000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alone,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 there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.73 million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7,607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accounting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</w:t>
      </w:r>
      <w:r w:rsidR="00000000" w:rsidRPr="00000000" w:rsidDel="00000000">
        <w:rPr>
          <w:rtl w:val="0"/>
        </w:rPr>
        <w:t xml:space="preserve">.7%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unexpected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adults,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proportionally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positive.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exceedingly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number,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lower,</w:t>
      </w:r>
      <w:r w:rsidR="00000000" w:rsidRPr="00000000" w:rsidDel="00000000">
        <w:rPr>
          <w:rtl w:val="0"/>
        </w:rPr>
        <w:t xml:space="preserve"> indicating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catching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infections.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identical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Academy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Pediatrics,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s and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733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. After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.51 hospitalization</w:t>
      </w:r>
      <w:r w:rsidR="00000000" w:rsidRPr="00000000" w:rsidDel="00000000">
        <w:rPr>
          <w:rtl w:val="0"/>
        </w:rPr>
        <w:t xml:space="preserve"> per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.35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effect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degree,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northwest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data.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389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73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somewhat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indication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reducing.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forward?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underway,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false</w:t>
      </w:r>
      <w:r w:rsidR="00000000" w:rsidRPr="00000000" w:rsidDel="00000000">
        <w:rPr>
          <w:rtl w:val="0"/>
        </w:rPr>
        <w:t xml:space="preserve"> narrative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reopenings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adult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efforts,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otherwise.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Reuters,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media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quote,</w:t>
      </w:r>
      <w:r w:rsidR="00000000" w:rsidRPr="00000000" w:rsidDel="00000000">
        <w:rPr>
          <w:rtl w:val="0"/>
        </w:rPr>
        <w:t xml:space="preserve"> "it's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expected."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categorically</w:t>
      </w:r>
      <w:r w:rsidR="00000000" w:rsidRPr="00000000" w:rsidDel="00000000">
        <w:rPr>
          <w:rtl w:val="0"/>
        </w:rPr>
        <w:t xml:space="preserve"> disagree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disagreed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person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suggested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asymptomatic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protected.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temporarily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firm</w:t>
      </w:r>
      <w:r w:rsidR="00000000" w:rsidRPr="00000000" w:rsidDel="00000000">
        <w:rPr>
          <w:rtl w:val="0"/>
        </w:rPr>
        <w:t xml:space="preserve"> Burbio,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cover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tour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Singapore, cases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Tokyo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alternating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Norway,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spiked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1,785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Britain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beyond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wider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Scotland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reopened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mid-August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results</w:t>
      </w:r>
      <w:r w:rsidR="00000000" w:rsidRPr="00000000" w:rsidDel="00000000">
        <w:rPr>
          <w:rtl w:val="0"/>
        </w:rPr>
        <w:t xml:space="preserve"> spiked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pointing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 45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171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academic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struggling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quarantines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Iowa,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true.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responses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moderately</w:t>
      </w:r>
      <w:r w:rsidR="00000000" w:rsidRPr="00000000" w:rsidDel="00000000">
        <w:rPr>
          <w:rtl w:val="0"/>
        </w:rPr>
        <w:t xml:space="preserve"> ill.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requirements,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away,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15</w:t>
      </w:r>
      <w:r w:rsidR="00000000" w:rsidRPr="00000000" w:rsidDel="00000000">
        <w:rPr>
          <w:rtl w:val="0"/>
        </w:rPr>
        <w:t xml:space="preserve"> minutes,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inadequate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quarantined.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eliminate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flies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</w:t>
      </w:r>
      <w:r w:rsidR="00000000" w:rsidRPr="00000000" w:rsidDel="00000000">
        <w:rPr>
          <w:rtl w:val="0"/>
        </w:rPr>
        <w:t xml:space="preserve"> etc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Nothing's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home.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etc..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system's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believed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safe.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widespread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country?</w:t>
      </w:r>
      <w:r w:rsidR="00000000" w:rsidRPr="00000000" w:rsidDel="00000000">
        <w:rPr>
          <w:rtl w:val="0"/>
        </w:rPr>
        <w:t xml:space="preserve"> No.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spill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there that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reflecting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evaluating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sadder</w:t>
      </w:r>
      <w:r w:rsidR="00000000" w:rsidRPr="00000000" w:rsidDel="00000000">
        <w:rPr>
          <w:rtl w:val="0"/>
        </w:rPr>
        <w:t xml:space="preserve"> moments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dealt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podcasts,</w:t>
      </w:r>
      <w:r w:rsidR="00000000" w:rsidRPr="00000000" w:rsidDel="00000000">
        <w:rPr>
          <w:rtl w:val="0"/>
        </w:rPr>
        <w:t xml:space="preserve"> et</w:t>
      </w:r>
      <w:r w:rsidR="00000000" w:rsidRPr="00000000" w:rsidDel="00000000">
        <w:rPr>
          <w:rtl w:val="0"/>
        </w:rPr>
        <w:t xml:space="preserve"> cetera,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instances,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heart</w:t>
      </w:r>
      <w:r w:rsidR="00000000" w:rsidRPr="00000000" w:rsidDel="00000000">
        <w:rPr>
          <w:rtl w:val="0"/>
        </w:rPr>
        <w:t xml:space="preserve"> tugging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sorry.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reconsider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finest</w:t>
      </w:r>
      <w:r w:rsidR="00000000" w:rsidRPr="00000000" w:rsidDel="00000000">
        <w:rPr>
          <w:rtl w:val="0"/>
        </w:rPr>
        <w:t xml:space="preserve"> hour.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[00:41:36] </w:t>
      </w:r>
      <w:r w:rsidR="00000000" w:rsidRPr="00000000" w:rsidDel="00000000">
        <w:rPr>
          <w:rtl w:val="0"/>
        </w:rPr>
        <w:t xml:space="preserve">Continuing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published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studies?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[00:41:51]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repeating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bears</w:t>
      </w:r>
      <w:r w:rsidR="00000000" w:rsidRPr="00000000" w:rsidDel="00000000">
        <w:rPr>
          <w:rtl w:val="0"/>
        </w:rPr>
        <w:t xml:space="preserve"> repeating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at CIDRAP,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personally,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supportive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mindset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defining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without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critiquing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science,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context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masks.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central</w:t>
      </w:r>
      <w:r w:rsidR="00000000" w:rsidRPr="00000000" w:rsidDel="00000000">
        <w:rPr>
          <w:rtl w:val="0"/>
        </w:rPr>
        <w:t xml:space="preserve"> focus.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data?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hierarchy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controls,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etcetera,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respirators.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agreement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punch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headlines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newspapers.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stories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reporters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presented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consideration.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body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publishing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commentary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constitute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on masking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gives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reliable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works,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us,</w:t>
      </w:r>
      <w:r w:rsidR="00000000" w:rsidRPr="00000000" w:rsidDel="00000000">
        <w:rPr>
          <w:rtl w:val="0"/>
        </w:rPr>
        <w:t xml:space="preserve"> etc.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organizations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CDC,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Morbidity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entitled</w:t>
      </w:r>
      <w:r w:rsidR="00000000" w:rsidRPr="00000000" w:rsidDel="00000000">
        <w:rPr>
          <w:rtl w:val="0"/>
        </w:rPr>
        <w:t xml:space="preserve"> "Association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K-12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outbreaks,</w:t>
      </w:r>
      <w:r w:rsidR="00000000" w:rsidRPr="00000000" w:rsidDel="00000000">
        <w:rPr>
          <w:rtl w:val="0"/>
        </w:rPr>
        <w:t xml:space="preserve"> Maricopa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Pima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Arizona,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2021."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Arizona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outbreak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adjust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demographic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zip</w:t>
      </w:r>
      <w:r w:rsidR="00000000" w:rsidRPr="00000000" w:rsidDel="00000000">
        <w:rPr>
          <w:rtl w:val="0"/>
        </w:rPr>
        <w:t xml:space="preserve"> code.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.5 times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MMWR,</w:t>
      </w:r>
      <w:r w:rsidR="00000000" w:rsidRPr="00000000" w:rsidDel="00000000">
        <w:rPr>
          <w:rtl w:val="0"/>
        </w:rPr>
        <w:t xml:space="preserve"> "Pediatric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1st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4th</w:t>
      </w:r>
      <w:r w:rsidR="00000000" w:rsidRPr="00000000" w:rsidDel="00000000">
        <w:rPr>
          <w:rtl w:val="0"/>
        </w:rPr>
        <w:t xml:space="preserve"> 2021,"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helpful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paper,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assessed</w:t>
      </w:r>
      <w:r w:rsidR="00000000" w:rsidRPr="00000000" w:rsidDel="00000000">
        <w:rPr>
          <w:rtl w:val="0"/>
        </w:rPr>
        <w:t xml:space="preserve"> differences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counties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"the</w:t>
      </w:r>
      <w:r w:rsidR="00000000" w:rsidRPr="00000000" w:rsidDel="00000000">
        <w:rPr>
          <w:rtl w:val="0"/>
        </w:rPr>
        <w:t xml:space="preserve"> findings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subject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limitations.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ecological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causation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inferred.</w:t>
      </w:r>
      <w:r w:rsidR="00000000" w:rsidRPr="00000000" w:rsidDel="00000000">
        <w:rPr>
          <w:rtl w:val="0"/>
        </w:rPr>
        <w:t xml:space="preserve"> Second,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counts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adolescents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later analyses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adolescents.</w:t>
      </w:r>
      <w:r w:rsidR="00000000" w:rsidRPr="00000000" w:rsidDel="00000000">
        <w:rPr>
          <w:rtl w:val="0"/>
        </w:rPr>
        <w:t xml:space="preserve"> Third,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controlled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analyses.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analyses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covariates.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small</w:t>
      </w:r>
      <w:r w:rsidR="00000000" w:rsidRPr="00000000" w:rsidDel="00000000">
        <w:rPr>
          <w:rtl w:val="0"/>
        </w:rPr>
        <w:t xml:space="preserve"> sample</w:t>
      </w:r>
      <w:r w:rsidR="00000000" w:rsidRPr="00000000" w:rsidDel="00000000">
        <w:rPr>
          <w:rtl w:val="0"/>
        </w:rPr>
        <w:t xml:space="preserve"> size of the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selected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analysis, the</w:t>
      </w:r>
      <w:r w:rsidR="00000000" w:rsidRPr="00000000" w:rsidDel="00000000">
        <w:rPr>
          <w:rtl w:val="0"/>
        </w:rPr>
        <w:t xml:space="preserve"> findings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generalizable."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MMWR</w:t>
      </w:r>
      <w:r w:rsidR="00000000" w:rsidRPr="00000000" w:rsidDel="00000000">
        <w:rPr>
          <w:rtl w:val="0"/>
        </w:rPr>
        <w:t xml:space="preserve"> papers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consider.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ecological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nature,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drawbacks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design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infected,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ventilation?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rates. </w:t>
      </w:r>
      <w:r w:rsidR="00000000" w:rsidRPr="00000000" w:rsidDel="00000000">
        <w:rPr>
          <w:rtl w:val="0"/>
        </w:rPr>
        <w:t xml:space="preserve">Similarly,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sick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type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substantial in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.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association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factors,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equal</w:t>
      </w:r>
      <w:r w:rsidR="00000000" w:rsidRPr="00000000" w:rsidDel="00000000">
        <w:rPr>
          <w:rtl w:val="0"/>
        </w:rPr>
        <w:t xml:space="preserve"> causation.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observational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confounding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exposure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outcome,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COVID-19.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confounding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lung</w:t>
      </w:r>
      <w:r w:rsidR="00000000" w:rsidRPr="00000000" w:rsidDel="00000000">
        <w:rPr>
          <w:rtl w:val="0"/>
        </w:rPr>
        <w:t xml:space="preserve"> cancer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smoking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drinking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lung</w:t>
      </w:r>
      <w:r w:rsidR="00000000" w:rsidRPr="00000000" w:rsidDel="00000000">
        <w:rPr>
          <w:rtl w:val="0"/>
        </w:rPr>
        <w:t xml:space="preserve"> cancer.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controlled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drink,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smoke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drink,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drank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smoke,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neither.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smoked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drank</w:t>
      </w:r>
      <w:r w:rsidR="00000000" w:rsidRPr="00000000" w:rsidDel="00000000">
        <w:rPr>
          <w:rtl w:val="0"/>
        </w:rPr>
        <w:t xml:space="preserve"> more.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drinking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lung</w:t>
      </w:r>
      <w:r w:rsidR="00000000" w:rsidRPr="00000000" w:rsidDel="00000000">
        <w:rPr>
          <w:rtl w:val="0"/>
        </w:rPr>
        <w:t xml:space="preserve"> cancer,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carried</w:t>
      </w:r>
      <w:r w:rsidR="00000000" w:rsidRPr="00000000" w:rsidDel="00000000">
        <w:rPr>
          <w:rtl w:val="0"/>
        </w:rPr>
        <w:t xml:space="preserve"> along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analysis.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describing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logical.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agree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nose</w:t>
      </w:r>
      <w:r w:rsidR="00000000" w:rsidRPr="00000000" w:rsidDel="00000000">
        <w:rPr>
          <w:rtl w:val="0"/>
        </w:rPr>
        <w:t xml:space="preserve"> smells,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run.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hand,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nose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running,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smell.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upside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right?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logic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confounding?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factors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demand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ammunition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works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defining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was.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face?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mask?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respirator?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information.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congratulate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necessary</w:t>
      </w:r>
      <w:r w:rsidR="00000000" w:rsidRPr="00000000" w:rsidDel="00000000">
        <w:rPr>
          <w:rtl w:val="0"/>
        </w:rPr>
        <w:t xml:space="preserve"> limitations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Bangladesh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Times.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cluster</w:t>
      </w:r>
      <w:r w:rsidR="00000000" w:rsidRPr="00000000" w:rsidDel="00000000">
        <w:rPr>
          <w:rtl w:val="0"/>
        </w:rPr>
        <w:t xml:space="preserve"> randomized</w:t>
      </w:r>
      <w:r w:rsidR="00000000" w:rsidRPr="00000000" w:rsidDel="00000000">
        <w:rPr>
          <w:rtl w:val="0"/>
        </w:rPr>
        <w:t xml:space="preserve"> trial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Bangladesh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December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340,000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600</w:t>
      </w:r>
      <w:r w:rsidR="00000000" w:rsidRPr="00000000" w:rsidDel="00000000">
        <w:rPr>
          <w:rtl w:val="0"/>
        </w:rPr>
        <w:t xml:space="preserve"> communities.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peer</w:t>
      </w:r>
      <w:r w:rsidR="00000000" w:rsidRPr="00000000" w:rsidDel="00000000">
        <w:rPr>
          <w:rtl w:val="0"/>
        </w:rPr>
        <w:t xml:space="preserve"> reviewed,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attention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outcomes,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seroprevalence,</w:t>
      </w:r>
      <w:r w:rsidR="00000000" w:rsidRPr="00000000" w:rsidDel="00000000">
        <w:rPr>
          <w:rtl w:val="0"/>
        </w:rPr>
        <w:t xml:space="preserve"> blood</w:t>
      </w:r>
      <w:r w:rsidR="00000000" w:rsidRPr="00000000" w:rsidDel="00000000">
        <w:rPr>
          <w:rtl w:val="0"/>
        </w:rPr>
        <w:t xml:space="preserve"> samples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drawn,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appear</w:t>
      </w:r>
      <w:r w:rsidR="00000000" w:rsidRPr="00000000" w:rsidDel="00000000">
        <w:rPr>
          <w:rtl w:val="0"/>
        </w:rPr>
        <w:t xml:space="preserve"> big,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antibodies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weeds,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epidemiologist,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 accept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publication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observation.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authors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conclusion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seroprevalence,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antibody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suggesting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when,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ratio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of 0.9,</w:t>
      </w:r>
      <w:r w:rsidR="00000000" w:rsidRPr="00000000" w:rsidDel="00000000">
        <w:rPr>
          <w:rtl w:val="0"/>
        </w:rPr>
        <w:t xml:space="preserve"> meaning there was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soft.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importantly,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confidence</w:t>
      </w:r>
      <w:r w:rsidR="00000000" w:rsidRPr="00000000" w:rsidDel="00000000">
        <w:rPr>
          <w:rtl w:val="0"/>
        </w:rPr>
        <w:t xml:space="preserve"> interval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meant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relative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greatest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randomized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mask. </w:t>
      </w:r>
      <w:r w:rsidR="00000000" w:rsidRPr="00000000" w:rsidDel="00000000">
        <w:rPr>
          <w:rtl w:val="0"/>
        </w:rPr>
        <w:t xml:space="preserve">Again,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adjusted</w:t>
      </w:r>
      <w:r w:rsidR="00000000" w:rsidRPr="00000000" w:rsidDel="00000000">
        <w:rPr>
          <w:rtl w:val="0"/>
        </w:rPr>
        <w:t xml:space="preserve"> prevalence</w:t>
      </w:r>
      <w:r w:rsidR="00000000" w:rsidRPr="00000000" w:rsidDel="00000000">
        <w:rPr>
          <w:rtl w:val="0"/>
        </w:rPr>
        <w:t xml:space="preserve"> ratio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.89,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confidence interval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included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epidemiologic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difference.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weak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severely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supposedly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you'd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commenting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commentary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demonstrate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aerosols,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surgical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anti-mask</w:t>
      </w:r>
      <w:r w:rsidR="00000000" w:rsidRPr="00000000" w:rsidDel="00000000">
        <w:rPr>
          <w:rtl w:val="0"/>
        </w:rPr>
        <w:t xml:space="preserve"> comment,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publishing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efforts,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sound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published,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builds</w:t>
      </w:r>
      <w:r w:rsidR="00000000" w:rsidRPr="00000000" w:rsidDel="00000000">
        <w:rPr>
          <w:rtl w:val="0"/>
        </w:rPr>
        <w:t xml:space="preserve"> up,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right.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learned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Iowa,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right, if</w:t>
      </w:r>
      <w:r w:rsidR="00000000" w:rsidRPr="00000000" w:rsidDel="00000000">
        <w:rPr>
          <w:rtl w:val="0"/>
        </w:rPr>
        <w:t xml:space="preserve"> nobody's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wrong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wrong,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everybody's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environments.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[00:52:54]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submissions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segment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[00:53:04] </w:t>
      </w:r>
      <w:r w:rsidR="00000000" w:rsidRPr="00000000" w:rsidDel="00000000">
        <w:rPr>
          <w:rtl w:val="0"/>
        </w:rPr>
        <w:t xml:space="preserve">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Steph,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sent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email,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pictures.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Steph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"Last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amidst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tightening</w:t>
      </w:r>
      <w:r w:rsidR="00000000" w:rsidRPr="00000000" w:rsidDel="00000000">
        <w:rPr>
          <w:rtl w:val="0"/>
        </w:rPr>
        <w:t xml:space="preserve"> grasp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distance</w:t>
      </w:r>
      <w:r w:rsidR="00000000" w:rsidRPr="00000000" w:rsidDel="00000000">
        <w:rPr>
          <w:rtl w:val="0"/>
        </w:rPr>
        <w:t xml:space="preserve"> visit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meet</w:t>
      </w:r>
      <w:r w:rsidR="00000000" w:rsidRPr="00000000" w:rsidDel="00000000">
        <w:rPr>
          <w:rtl w:val="0"/>
        </w:rPr>
        <w:t xml:space="preserve"> halfway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Colorado.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lucky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campsite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visited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parks,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Basin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Nevada</w:t>
      </w:r>
      <w:r w:rsidR="00000000" w:rsidRPr="00000000" w:rsidDel="00000000">
        <w:rPr>
          <w:rtl w:val="0"/>
        </w:rPr>
        <w:t xml:space="preserve">. We</w:t>
      </w:r>
      <w:r w:rsidR="00000000" w:rsidRPr="00000000" w:rsidDel="00000000">
        <w:rPr>
          <w:rtl w:val="0"/>
        </w:rPr>
        <w:t xml:space="preserve"> marveled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5,000</w:t>
      </w:r>
      <w:r w:rsidR="00000000" w:rsidRPr="00000000" w:rsidDel="00000000">
        <w:rPr>
          <w:rtl w:val="0"/>
        </w:rPr>
        <w:t xml:space="preserve"> year-old</w:t>
      </w:r>
      <w:r w:rsidR="00000000" w:rsidRPr="00000000" w:rsidDel="00000000">
        <w:rPr>
          <w:rtl w:val="0"/>
        </w:rPr>
        <w:t xml:space="preserve"> bristlecone</w:t>
      </w:r>
      <w:r w:rsidR="00000000" w:rsidRPr="00000000" w:rsidDel="00000000">
        <w:rPr>
          <w:rtl w:val="0"/>
        </w:rPr>
        <w:t xml:space="preserve"> pine</w:t>
      </w:r>
      <w:r w:rsidR="00000000" w:rsidRPr="00000000" w:rsidDel="00000000">
        <w:rPr>
          <w:rtl w:val="0"/>
        </w:rPr>
        <w:t xml:space="preserve"> trees.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twisted,</w:t>
      </w:r>
      <w:r w:rsidR="00000000" w:rsidRPr="00000000" w:rsidDel="00000000">
        <w:rPr>
          <w:rtl w:val="0"/>
        </w:rPr>
        <w:t xml:space="preserve"> gnarled,</w:t>
      </w:r>
      <w:r w:rsidR="00000000" w:rsidRPr="00000000" w:rsidDel="00000000">
        <w:rPr>
          <w:rtl w:val="0"/>
        </w:rPr>
        <w:t xml:space="preserve"> stunning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stamina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trees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living,</w:t>
      </w:r>
      <w:r w:rsidR="00000000" w:rsidRPr="00000000" w:rsidDel="00000000">
        <w:rPr>
          <w:rtl w:val="0"/>
        </w:rPr>
        <w:t xml:space="preserve"> adapting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thriving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instilled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deeper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navigating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strange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.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home,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camped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Capitol</w:t>
      </w:r>
      <w:r w:rsidR="00000000" w:rsidRPr="00000000" w:rsidDel="00000000">
        <w:rPr>
          <w:rtl w:val="0"/>
        </w:rPr>
        <w:t xml:space="preserve"> Reef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Park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appreciated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stunning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Utah</w:t>
      </w:r>
      <w:r w:rsidR="00000000" w:rsidRPr="00000000" w:rsidDel="00000000">
        <w:rPr>
          <w:rtl w:val="0"/>
        </w:rPr>
        <w:t xml:space="preserve"> landscape,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centuries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erosion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climate.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inspiration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tried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capture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photos</w:t>
      </w:r>
      <w:r w:rsidR="00000000" w:rsidRPr="00000000" w:rsidDel="00000000">
        <w:rPr>
          <w:rtl w:val="0"/>
        </w:rPr>
        <w:t xml:space="preserve"> attached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trauma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endure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slivers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Steph</w:t>
      </w:r>
      <w:r w:rsidR="00000000" w:rsidRPr="00000000" w:rsidDel="00000000">
        <w:rPr>
          <w:rtl w:val="0"/>
        </w:rPr>
        <w:t xml:space="preserve">." Please,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urge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pictures.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stunningly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Steph.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eye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[00:54:48] </w:t>
      </w:r>
      <w:r w:rsidR="00000000" w:rsidRPr="00000000" w:rsidDel="00000000">
        <w:rPr>
          <w:rtl w:val="0"/>
        </w:rPr>
        <w:t xml:space="preserve">Mike,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thoughts</w:t>
      </w:r>
      <w:r w:rsidR="00000000" w:rsidRPr="00000000" w:rsidDel="00000000">
        <w:rPr>
          <w:rtl w:val="0"/>
        </w:rPr>
        <w:t xml:space="preserve"> today.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[00:54:54]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take-home</w:t>
      </w:r>
      <w:r w:rsidR="00000000" w:rsidRPr="00000000" w:rsidDel="00000000">
        <w:rPr>
          <w:rtl w:val="0"/>
        </w:rPr>
        <w:t xml:space="preserve"> messages.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challenge,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earlier,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personal</w:t>
      </w:r>
      <w:r w:rsidR="00000000" w:rsidRPr="00000000" w:rsidDel="00000000">
        <w:rPr>
          <w:rtl w:val="0"/>
        </w:rPr>
        <w:t xml:space="preserve"> vantage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challenges.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answer.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clarity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match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confusing.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adjust.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adapt,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incorporate.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adapt,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incorporate.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convinced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focus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poor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special</w:t>
      </w:r>
      <w:r w:rsidR="00000000" w:rsidRPr="00000000" w:rsidDel="00000000">
        <w:rPr>
          <w:rtl w:val="0"/>
        </w:rPr>
        <w:t xml:space="preserve"> gift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Amira.</w:t>
      </w:r>
      <w:r w:rsidR="00000000" w:rsidRPr="00000000" w:rsidDel="00000000">
        <w:rPr>
          <w:rtl w:val="0"/>
        </w:rPr>
        <w:t xml:space="preserve"> Amira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physical</w:t>
      </w:r>
      <w:r w:rsidR="00000000" w:rsidRPr="00000000" w:rsidDel="00000000">
        <w:rPr>
          <w:rtl w:val="0"/>
        </w:rPr>
        <w:t xml:space="preserve"> therapist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setting.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Amira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turns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America's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Tulsa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singer</w:t>
      </w:r>
      <w:r w:rsidR="00000000" w:rsidRPr="00000000" w:rsidDel="00000000">
        <w:rPr>
          <w:rtl w:val="0"/>
        </w:rPr>
        <w:t xml:space="preserve"> songwriter</w:t>
      </w:r>
      <w:r w:rsidR="00000000" w:rsidRPr="00000000" w:rsidDel="00000000">
        <w:rPr>
          <w:rtl w:val="0"/>
        </w:rPr>
        <w:t xml:space="preserve"> named</w:t>
      </w:r>
      <w:r w:rsidR="00000000" w:rsidRPr="00000000" w:rsidDel="00000000">
        <w:rPr>
          <w:rtl w:val="0"/>
        </w:rPr>
        <w:t xml:space="preserve"> Casii</w:t>
      </w:r>
      <w:r w:rsidR="00000000" w:rsidRPr="00000000" w:rsidDel="00000000">
        <w:rPr>
          <w:rtl w:val="0"/>
        </w:rPr>
        <w:t xml:space="preserve"> Stephan.</w:t>
      </w:r>
      <w:r w:rsidR="00000000" w:rsidRPr="00000000" w:rsidDel="00000000">
        <w:rPr>
          <w:rtl w:val="0"/>
        </w:rPr>
        <w:t xml:space="preserve"> Casii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captured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song,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recorded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bedroom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collaborated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producer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friend,</w:t>
      </w:r>
      <w:r w:rsidR="00000000" w:rsidRPr="00000000" w:rsidDel="00000000">
        <w:rPr>
          <w:rtl w:val="0"/>
        </w:rPr>
        <w:t xml:space="preserve"> Bobby,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touched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it, he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create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video,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song,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lyrics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moment,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viewed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YouTube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Casii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voice,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emotion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lyric</w:t>
      </w:r>
      <w:r w:rsidR="00000000" w:rsidRPr="00000000" w:rsidDel="00000000">
        <w:rPr>
          <w:rtl w:val="0"/>
        </w:rPr>
        <w:t xml:space="preserve"> talent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table.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Amira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stated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 this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speaks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"These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Days."</w:t>
      </w:r>
      <w:r w:rsidR="00000000" w:rsidRPr="00000000" w:rsidDel="00000000">
        <w:rPr>
          <w:rtl w:val="0"/>
        </w:rPr>
        <w:t xml:space="preserve"> "These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rearview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pressure</w:t>
      </w:r>
      <w:r w:rsidR="00000000" w:rsidRPr="00000000" w:rsidDel="00000000">
        <w:rPr>
          <w:rtl w:val="0"/>
        </w:rPr>
        <w:t xml:space="preserve"> mounting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smiles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skies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blue.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anthills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burdens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escape,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filled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escape. </w:t>
      </w:r>
      <w:r w:rsidR="00000000" w:rsidRPr="00000000" w:rsidDel="00000000">
        <w:rPr>
          <w:rtl w:val="0"/>
        </w:rPr>
        <w:t xml:space="preserve">Oh,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yet?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raise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voice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breath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lungs?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bones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weighed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emotions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paralyzed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bed.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smoke.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survive,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unsure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scars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behind.</w:t>
      </w:r>
      <w:r w:rsidR="00000000" w:rsidRPr="00000000" w:rsidDel="00000000">
        <w:rPr>
          <w:rtl w:val="0"/>
        </w:rPr>
        <w:t xml:space="preserve"> Oh,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hard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scream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silence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Yeah,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foot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another,</w:t>
      </w:r>
      <w:r w:rsidR="00000000" w:rsidRPr="00000000" w:rsidDel="00000000">
        <w:rPr>
          <w:rtl w:val="0"/>
        </w:rPr>
        <w:t xml:space="preserve"> working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love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other.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breathe.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forgive.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heads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voices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breath</w:t>
      </w:r>
      <w:r w:rsidR="00000000" w:rsidRPr="00000000" w:rsidDel="00000000">
        <w:rPr>
          <w:rtl w:val="0"/>
        </w:rPr>
        <w:t xml:space="preserve"> inside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lungs.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lift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hands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scream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silence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same.</w:t>
      </w:r>
      <w:r w:rsidR="00000000" w:rsidRPr="00000000" w:rsidDel="00000000">
        <w:rPr>
          <w:rtl w:val="0"/>
        </w:rPr>
        <w:t xml:space="preserve"> Yeah.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days."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lyric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"yeah,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hard. </w:t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days."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forget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days.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here.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fight.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important.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Casii,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artist,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talented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gifted</w:t>
      </w:r>
      <w:r w:rsidR="00000000" w:rsidRPr="00000000" w:rsidDel="00000000">
        <w:rPr>
          <w:rtl w:val="0"/>
        </w:rPr>
        <w:t xml:space="preserve">. Amira,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inspirational,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journey, we're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progress,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rough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over.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disappointed.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progress.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necessary.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historic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thankful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opportunity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appreciates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team,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remarkable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forward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cards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incorporate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amazingly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kind,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[01:01:17]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subscribe,</w:t>
      </w:r>
      <w:r w:rsidR="00000000" w:rsidRPr="00000000" w:rsidDel="00000000">
        <w:rPr>
          <w:rtl w:val="0"/>
        </w:rPr>
        <w:t xml:space="preserve"> rate,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</w:t>
      </w:r>
      <w:r w:rsidR="00000000" w:rsidRPr="00000000" w:rsidDel="00000000">
        <w:rPr>
          <w:rtl w:val="0"/>
        </w:rPr>
        <w:t xml:space="preserve"> CIDRAP.umn.edu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Maya</w:t>
      </w:r>
      <w:r w:rsidR="00000000" w:rsidRPr="00000000" w:rsidDel="00000000">
        <w:rPr>
          <w:rtl w:val="0"/>
        </w:rPr>
        <w:t xml:space="preserve"> Peters,</w:t>
      </w:r>
      <w:r w:rsidR="00000000" w:rsidRPr="00000000" w:rsidDel="00000000">
        <w:rPr>
          <w:rtl w:val="0"/>
        </w:rPr>
        <w:t xml:space="preserve"> Cory</w:t>
      </w:r>
      <w:r w:rsidR="00000000" w:rsidRPr="00000000" w:rsidDel="00000000">
        <w:rPr>
          <w:rtl w:val="0"/>
        </w:rPr>
        <w:t xml:space="preserve"> Anderson</w:t>
      </w:r>
      <w:r w:rsidR="00000000" w:rsidRPr="00000000" w:rsidDel="00000000">
        <w:rPr>
          <w:rtl w:val="0"/>
        </w:rPr>
        <w:t xml:space="preserve">, Angela</w:t>
      </w:r>
      <w:r w:rsidR="00000000" w:rsidRPr="00000000" w:rsidDel="00000000">
        <w:rPr>
          <w:rtl w:val="0"/>
        </w:rPr>
        <w:t xml:space="preserve"> Ulrich,</w:t>
      </w:r>
      <w:r w:rsidR="00000000" w:rsidRPr="00000000" w:rsidDel="00000000">
        <w:rPr>
          <w:rtl w:val="0"/>
        </w:rPr>
        <w:t xml:space="preserve"> Meredith</w:t>
      </w:r>
      <w:r w:rsidR="00000000" w:rsidRPr="00000000" w:rsidDel="00000000">
        <w:rPr>
          <w:rtl w:val="0"/>
        </w:rPr>
        <w:t xml:space="preserve"> Arpey,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Sydney</w:t>
      </w:r>
      <w:r w:rsidR="00000000" w:rsidRPr="00000000" w:rsidDel="00000000">
        <w:rPr>
          <w:rtl w:val="0"/>
        </w:rPr>
        <w:t xml:space="preserve"> Redepenning.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